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0C66" w14:textId="77777777" w:rsidR="00CF2F08" w:rsidRPr="00CF2F08" w:rsidRDefault="00CF2F08" w:rsidP="00CF2F08">
      <w:pPr>
        <w:shd w:val="clear" w:color="auto" w:fill="FEFEFE"/>
        <w:spacing w:after="300" w:line="240" w:lineRule="auto"/>
        <w:jc w:val="center"/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</w:pPr>
      <w:bookmarkStart w:id="0" w:name="_GoBack"/>
      <w:bookmarkEnd w:id="0"/>
      <w:r w:rsidRPr="00CF2F08"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  <w:t>Перечень </w:t>
      </w:r>
      <w:r w:rsidRPr="00CF2F08"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  <w:br/>
        <w:t>автомобильных дорог общего пользования федерального значения </w:t>
      </w:r>
      <w:r w:rsidRPr="00CF2F08"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  <w:br/>
        <w:t>(утв. постановлением Правительства РФ от 17 ноября 2010 г. N 928)</w:t>
      </w:r>
    </w:p>
    <w:p w14:paraId="17728EEE" w14:textId="77777777" w:rsidR="00CF2F08" w:rsidRPr="00CF2F08" w:rsidRDefault="00CF2F08" w:rsidP="00CF2F08">
      <w:pPr>
        <w:shd w:val="clear" w:color="auto" w:fill="FEFEFE"/>
        <w:spacing w:after="300" w:line="240" w:lineRule="auto"/>
        <w:jc w:val="center"/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</w:pPr>
      <w:r w:rsidRPr="00CF2F08"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  <w:t>С изменениями и дополнениями от:</w:t>
      </w:r>
    </w:p>
    <w:p w14:paraId="20E20D31" w14:textId="77777777" w:rsidR="00CF2F08" w:rsidRPr="00CF2F08" w:rsidRDefault="00CF2F08" w:rsidP="00CF2F08">
      <w:pPr>
        <w:shd w:val="clear" w:color="auto" w:fill="FEFEFE"/>
        <w:spacing w:after="300" w:line="240" w:lineRule="auto"/>
        <w:jc w:val="center"/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</w:pPr>
      <w:r w:rsidRPr="00CF2F08"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  <w:t>18 января, 21 февраля, 5 сентября, 29 ноября, 30 декабря 2011 г., 11 августа, 21 декабря 2012 г., 1 марта, 30 декабря 2013 г., 24 июля, 28 августа, 16, 25 декабря 2014 г., 28 апреля, 14 сентября, 19 декабря 2015 г.</w:t>
      </w:r>
    </w:p>
    <w:p w14:paraId="1B20C447" w14:textId="77777777" w:rsidR="00CF2F08" w:rsidRPr="00CF2F08" w:rsidRDefault="00CF2F08" w:rsidP="00CF2F08">
      <w:pPr>
        <w:shd w:val="clear" w:color="auto" w:fill="FEFEFE"/>
        <w:spacing w:after="300" w:line="240" w:lineRule="auto"/>
        <w:jc w:val="center"/>
        <w:rPr>
          <w:rFonts w:ascii="ProximaNova-Regular" w:eastAsia="Times New Roman" w:hAnsi="ProximaNova-Regular" w:cs="Times New Roman"/>
          <w:color w:val="453E3E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157"/>
        <w:gridCol w:w="2421"/>
        <w:gridCol w:w="624"/>
        <w:gridCol w:w="3446"/>
      </w:tblGrid>
      <w:tr w:rsidR="00CF2F08" w:rsidRPr="00CF2F08" w14:paraId="7A17CEBB" w14:textId="77777777" w:rsidTr="00CF2273"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16A97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Учетные номера автомобильных дорог и их наименование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770139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Идентификационные номера автомобильных дорог</w:t>
            </w:r>
          </w:p>
        </w:tc>
        <w:tc>
          <w:tcPr>
            <w:tcW w:w="22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1AD88F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Учетные номера автомобильных дорог и их наименования, которые могут применяться</w:t>
            </w:r>
          </w:p>
          <w:p w14:paraId="496D1DA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до 31 декабря 2017 г. включительно</w:t>
            </w:r>
          </w:p>
        </w:tc>
      </w:tr>
      <w:tr w:rsidR="00CF2F08" w:rsidRPr="00CF2F08" w14:paraId="1ACF2E3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E62E32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B2304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"Беларусь"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граница с Республикой Белоруссия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F3FD0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М-1 (Е30, АН6,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3E9D1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1DEB0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"Беларусь" - от Москвы до границы с Республикой Беларусь (на Минск, на Брест) </w:t>
            </w:r>
          </w:p>
        </w:tc>
      </w:tr>
      <w:tr w:rsidR="00CF2F08" w:rsidRPr="00CF2F08" w14:paraId="53198EC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92BA07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9B78B1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1608C8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FFB412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5002F0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строящийся новый выход на Московскую кольцевую автомобильную дорогу с федеральной автомобильной дороги М-1 "Беларусь" - от Москвы до границы с Республикой Беларусь (на Минск, на Брест) (Московская область)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строящаяся Молодогвардейская транспортная развязка </w:t>
            </w:r>
          </w:p>
        </w:tc>
      </w:tr>
      <w:tr w:rsidR="00CF2F08" w:rsidRPr="00CF2F08" w14:paraId="47FA8A9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87B46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F207EC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AD5ED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1BDBA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1C5AFE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строящаяся подъездная автомобильная дорога от 1-го Успенского шоссе до нового выхода на Московскую кольцевую автомобильную дорогу с федеральной автомобильной дороги М-1 "Беларусь" - от Москвы до границы с Республикой Беларусь (на Минск, на Брест) (Московская область) </w:t>
            </w:r>
          </w:p>
        </w:tc>
      </w:tr>
      <w:tr w:rsidR="00CF2F08" w:rsidRPr="00CF2F08" w14:paraId="0B7A3F5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1A3699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516C28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31E53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32B0C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1B5188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строящаяся транспортная развязка на пересечении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шоссе со строящимся новым выходом на Московскую кольцевую автомобильную дорогу с федеральной автомобильной дороги М-1 "Беларусь" - от Москвы до границы с Республикой Беларусь (на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Минск, на Брест) (Московская область) </w:t>
            </w:r>
          </w:p>
        </w:tc>
      </w:tr>
      <w:tr w:rsidR="00CF2F08" w:rsidRPr="00CF2F08" w14:paraId="6694C68B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BDCE01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М-2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38CE8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"Крым"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Тула - Орел - Курск - Белгород - граница с Украиной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CDFCF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М-2 (Е105, СНГ)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6F512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89E7F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"Крым" - от Москвы через Тулу, Орел, Курск, Белгород до границы с Украиной (на Харьков, Днепропетровск, Симферополь)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Тула, Орел, Курск, Белгород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историко-архитектурному комплексу "Одинцово" </w:t>
            </w:r>
          </w:p>
        </w:tc>
      </w:tr>
      <w:tr w:rsidR="00CF2F08" w:rsidRPr="00CF2F08" w14:paraId="2A939AB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491BE3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3AA67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"Украина"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Калуга - Брянск - граница с Украиной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310C12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М-3 (Е101,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4CDD4A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764A17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"Украина" - от Москвы через Калугу, Брянск до границы с Украиной (на Киев)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Калуга, Брянск </w:t>
            </w:r>
          </w:p>
        </w:tc>
      </w:tr>
      <w:tr w:rsidR="00CF2F08" w:rsidRPr="00CF2F08" w14:paraId="4AAC3A8B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A4213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9A618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"Дон"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Воронеж - Ростов-на-Дону - Краснодар - Новороссийск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9BE39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М-4 (Е50, Е97, Е115, Е592,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276DB2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C1D24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"Дон" - от Москвы через Воронеж,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Ростов-на-Дону, Краснодар до Новороссийска </w:t>
            </w:r>
          </w:p>
        </w:tc>
      </w:tr>
      <w:tr w:rsidR="00CF2F08" w:rsidRPr="00CF2F08" w14:paraId="59E13C8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C4EB70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D104F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"Урал"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Рязань - Пенза - Самара - Уфа - Челябинск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B7C3F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М-5 (Е30, АН6, АН7,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FE5542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D9B42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"Урал" - от Москвы через Рязань, Пензу, Самару, Уфу до Челябинска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Рязань, Саранск, Пенза, Ульяновск, Самара, Оренбург, Уфа, Екатеринбург </w:t>
            </w:r>
          </w:p>
        </w:tc>
      </w:tr>
      <w:tr w:rsidR="00CF2F08" w:rsidRPr="00CF2F08" w14:paraId="57F0719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DB99E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3ACEA3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"Волга"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Владимир - Нижний Новгород - Казань - Уфа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A341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М-7 (Е017, Е22,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122802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М-7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9AE28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"Волга" - от Москвы через Владимир, Нижний Новгород, Казань до Уфы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Владимир, Иваново, Чебоксары, Ижевск и Пермь </w:t>
            </w:r>
          </w:p>
        </w:tc>
      </w:tr>
      <w:tr w:rsidR="00CF2F08" w:rsidRPr="00CF2F08" w14:paraId="3522362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E436C7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BA45E8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"Холмогоры"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Ярославль - Вологда - Архангельск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CA55D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М-8 (Е115,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C4B6D2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4A6269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"Холмогоры" - от Москвы через Ярославль, Вологду до Архангельска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Кострома, Северодвинск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обход города Переславль-Залесский </w:t>
            </w:r>
          </w:p>
        </w:tc>
      </w:tr>
      <w:tr w:rsidR="00CF2F08" w:rsidRPr="00CF2F08" w14:paraId="1193342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84802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2367B3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"Балтия"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Волоколамск - граница с Латвийской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F22D03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М-9 (Е22,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59AADE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A0DE19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"Балтия" - от Москвы через Волоколамск до границы с Латвийской Республикой (на Ригу) </w:t>
            </w:r>
          </w:p>
        </w:tc>
      </w:tr>
      <w:tr w:rsidR="00CF2F08" w:rsidRPr="00CF2F08" w14:paraId="273F01B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744395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57DC5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"Россия"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Тверь - Великий Новгород - Санкт-Петербург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AE23B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М-10 (Е105, АН8,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B9C2ED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1BCE8E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"Россия" - от Москвы через Тверь, Новгород до Санкт-Петербурга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подъезды к городам Тверь, Новгород </w:t>
            </w:r>
          </w:p>
        </w:tc>
      </w:tr>
      <w:tr w:rsidR="00CF2F08" w:rsidRPr="00CF2F08" w14:paraId="3F14DA7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7328F1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М-11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9A95B7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строящаяся скоростная автомобильная дорога Москва - Санкт-Петербург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27082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М-11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716A4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70828D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строящаяся скоростная автомобильная дорога Москва - Санкт-Петербург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строящаяся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Бусиновская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транспортная развязка </w:t>
            </w:r>
          </w:p>
        </w:tc>
      </w:tr>
      <w:tr w:rsidR="00CF2F08" w:rsidRPr="00CF2F08" w14:paraId="614EC5A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E0EC15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71B9E2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98E90C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545FD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ED43C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строящийся подъезд от федеральной автомобильной дороги М-10 "Россия" - от Москвы через Тверь, Новгород до Санкт-Петербурга в районе Зеленограда к строящейся скоростной автомобильной дороге Москва - Санкт-Петербург (Московская область) </w:t>
            </w:r>
          </w:p>
        </w:tc>
      </w:tr>
      <w:tr w:rsidR="00CF2F08" w:rsidRPr="00CF2F08" w14:paraId="6613878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601314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CCE8B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0929A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08F855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CFC4C9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строящаяся транспортная развязка на пересечении федеральной автомобильной дороги "Московское малое кольцо" через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Икшу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, Ногинск, Бронницы, Голицыно, Истру на участке от Ленинградского шоссе до Дмитровского шоссе со строящейся скоростной автомобильной дорогой Москва - Санкт-Петербург (Московская область) </w:t>
            </w:r>
          </w:p>
        </w:tc>
      </w:tr>
      <w:tr w:rsidR="00CF2F08" w:rsidRPr="00CF2F08" w14:paraId="58AD483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43799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59BB7F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"Кола"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Санкт-Петербург - Петрозаводск - Мурманск - Печенга - граница с Королевством Норвегия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1ED8E7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Р-21 (Е105, СНГ)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17E6DB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A4448E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"Кола" - от Санкт-Петербурга через Петрозаводск, Мурманск, Печенгу до границы с Норвегией (международный автомобильный пункт пропуска "Борисоглебск")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аэропорту города Мурманск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г. Петрозаводску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аэропорту "Петрозаводск </w:t>
            </w:r>
          </w:p>
        </w:tc>
      </w:tr>
      <w:tr w:rsidR="00CF2F08" w:rsidRPr="00CF2F08" w14:paraId="368856A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AB949A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4BE21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"Каспий"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автомобильная дорога М-4 "Дон" - Тамбов - Волгоград - Астрахань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2E46D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Р-22 (Е38, Е40, Е119, АН8, АН61, АН70,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5601A1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D6D3C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"Каспий" - из Москвы (от Каширы) через Тамбов, Волгоград до Астрахани подъезды к городам Тамбов, Саратов, Элиста </w:t>
            </w:r>
          </w:p>
        </w:tc>
      </w:tr>
      <w:tr w:rsidR="00CF2F08" w:rsidRPr="00CF2F08" w14:paraId="746E209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72511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79EA1B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Санкт-Петербург - Псков - Пустошка - Невель - граница с Республикой Белоруссия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BAE138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Р-23 (Е95, СНГ)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03061D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М-20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B270EC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Санкт-Петербург - Псков - Пустошка - Невель до границы с Республикой Беларусь протяженностью 368,5 км </w:t>
            </w:r>
          </w:p>
        </w:tc>
      </w:tr>
      <w:tr w:rsidR="00CF2F08" w:rsidRPr="00CF2F08" w14:paraId="6EFD31A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FE4FAD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Р-56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78477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Великий Новгород - Сольцы - Порхов - Псков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59E0D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Р-56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137EA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А-116,</w:t>
            </w:r>
          </w:p>
          <w:p w14:paraId="5CEFCCA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56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68BDF2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Новгород - Псков (через Сольцы, Порхов) </w:t>
            </w:r>
          </w:p>
        </w:tc>
      </w:tr>
      <w:tr w:rsidR="00CF2F08" w:rsidRPr="00CF2F08" w14:paraId="7A3BD70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68084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Р-92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C124F7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Калуга - Перемышль - Белев - Орел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7EEFC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Р-92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C29A8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92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1AE63E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Калуга - Перемышль - Белев - Орел </w:t>
            </w:r>
          </w:p>
        </w:tc>
      </w:tr>
      <w:tr w:rsidR="00CF2F08" w:rsidRPr="00CF2F08" w14:paraId="5681DEC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4B6262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Р-119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E1852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Орел - Ливны - Елец - Липецк - Тамбов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BDCF6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Р-119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C9AE8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119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83864D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Орел - Ливны - Елец - Липецк - Тамбов </w:t>
            </w:r>
          </w:p>
        </w:tc>
      </w:tr>
      <w:tr w:rsidR="00CF2F08" w:rsidRPr="00CF2F08" w14:paraId="11C3561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F4D55F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Р-120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4E8738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Орел - Брянск - Смоленск - граница с Республикой Белоруссия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4A4A06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Р-120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A9E57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2D49E2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Орел - Брянск до магистрали "Украина" </w:t>
            </w:r>
          </w:p>
        </w:tc>
      </w:tr>
      <w:tr w:rsidR="00CF2F08" w:rsidRPr="00CF2F08" w14:paraId="06C1509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DCAA51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2C636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BEE76E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653775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17451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Брянск - Смоленск до границы с Республикой Беларусь (через Рудню на Витебск)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городу Смоленск </w:t>
            </w:r>
          </w:p>
        </w:tc>
      </w:tr>
      <w:tr w:rsidR="00CF2F08" w:rsidRPr="00CF2F08" w14:paraId="65E9D87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3D087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Р-132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D7AC11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Калуга - Тула - Михайлов - Рязань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94EF6A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Р-132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5980A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132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5AA00B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Калуга - Тула - Михайлов - Рязань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обход города Калуга от М-3 "Украина </w:t>
            </w:r>
          </w:p>
        </w:tc>
      </w:tr>
      <w:tr w:rsidR="00CF2F08" w:rsidRPr="00CF2F08" w14:paraId="049C23D3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22870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Р-158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A3E98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Нижний Новгород - Арзамас - Саранск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Исса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Пенза - Саратов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54361F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Р-158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51162B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158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704221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Нижний Новгород - Саратов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(через Арзамас, Саранск,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Иссу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, Пензу) </w:t>
            </w:r>
          </w:p>
        </w:tc>
      </w:tr>
      <w:tr w:rsidR="00CF2F08" w:rsidRPr="00CF2F08" w14:paraId="086426A8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16FED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Р-176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E3C3A6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"Вятка"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Чебоксары -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Йошкар-Ола - Киров - Сыктывкар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79869D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Р-176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D21255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A231F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"Вятка" - от Чебоксар через плотину Чебоксарской ГЭС на Йошкар-Олу, Киров до Сыктывкара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городу Киров </w:t>
            </w:r>
          </w:p>
        </w:tc>
      </w:tr>
      <w:tr w:rsidR="00CF2F08" w:rsidRPr="00CF2F08" w14:paraId="1C3A504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2B9E8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Р-178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56E3E7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Саранск - Сурское - Ульяновск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15E703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Р-178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F0478F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178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9A0E33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Саранск - Сурское - Ульяновск </w:t>
            </w:r>
          </w:p>
        </w:tc>
      </w:tr>
      <w:tr w:rsidR="00CF2F08" w:rsidRPr="00CF2F08" w14:paraId="1FE0A99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426D20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Р-193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054BB7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Воронеж - Тамбов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A8013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Р-193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14498E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lР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 xml:space="preserve"> 193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FAA35D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Воронеж - Тамбов </w:t>
            </w:r>
          </w:p>
        </w:tc>
      </w:tr>
      <w:tr w:rsidR="00CF2F08" w:rsidRPr="00CF2F08" w14:paraId="458D746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D5CA1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Р-208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B6807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Тамбов - Пенза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06C14B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Р-208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63EAD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208, 1P 209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3496E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Тамбов - Пенза </w:t>
            </w:r>
          </w:p>
        </w:tc>
      </w:tr>
      <w:tr w:rsidR="00CF2F08" w:rsidRPr="00CF2F08" w14:paraId="3E401D9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EB8845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Р-215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7BACCE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Астрахань - Кочубей - Кизляр - Махачкала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453DA6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Р-215 (Е119, Е50, АН8,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FEEF13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A7D91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Астрахань - Кочубей - Кизляр - Махачкала </w:t>
            </w:r>
          </w:p>
        </w:tc>
      </w:tr>
      <w:tr w:rsidR="00CF2F08" w:rsidRPr="00CF2F08" w14:paraId="5E24DED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BC530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Р-216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CAAC6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Астрахань - Элиста - Ставрополь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D43E7D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Р-216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12224C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5EADCC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Астрахань - Элиста - Ставрополь </w:t>
            </w:r>
          </w:p>
        </w:tc>
      </w:tr>
      <w:tr w:rsidR="00CF2F08" w:rsidRPr="00CF2F08" w14:paraId="1730158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786A7F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Р-217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3E5925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"Кавказ"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автомобильная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дорога М-4 "Дон" - Владикавказ - Грозный - Махачкала - граница с Азербайджанской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92C83A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Р-217 (Е50, Е117, Е119, АН8,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BC45CC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7287C2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"Кавказ" - из Краснодара (от Павловской)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через Грозный, Махачкалу до границы с Азербайджанской Республикой (на Баку)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подъезды к городам Майкоп, Ставрополь, Черкесск, Владикавказ, Грозный, Махачкала,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Магас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F2F08" w:rsidRPr="00CF2F08" w14:paraId="1794EB0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AB68D5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Р-228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85956B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Сызрань - Саратов - Волгоград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6616E7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Р-228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D7DB5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228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05979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Сызрань - Саратов - Волгоград </w:t>
            </w:r>
          </w:p>
        </w:tc>
      </w:tr>
      <w:tr w:rsidR="00CF2F08" w:rsidRPr="00CF2F08" w14:paraId="09162AA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708177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Р-239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C7A3B5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Казань - Оренбург - Акбулак - граница с Республикой Казахстан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аэропорту Казань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42D75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00 ОП ФЗ Р-239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74BE59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B2D80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Казань - Оренбург - Акбулак до границы с Республикой Казахстан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аэропорту Казань </w:t>
            </w:r>
          </w:p>
        </w:tc>
      </w:tr>
      <w:tr w:rsidR="00CF2F08" w:rsidRPr="00CF2F08" w14:paraId="1EB0D51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70408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Р-240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67994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Уфа - Оренбург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6F779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Р-240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4C4E1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5CF85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Уфа - Оренбург и Западный обход г. Уфы </w:t>
            </w:r>
          </w:p>
        </w:tc>
      </w:tr>
      <w:tr w:rsidR="00CF2F08" w:rsidRPr="00CF2F08" w14:paraId="6F3BA53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0EC7E6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Р-241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BB9BFC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Казань - Буинск - Ульяновск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FE51D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Р-241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A976F3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241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E91ECF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Казань - Буинск - Ульяновск </w:t>
            </w:r>
          </w:p>
        </w:tc>
      </w:tr>
      <w:tr w:rsidR="00CF2F08" w:rsidRPr="00CF2F08" w14:paraId="26784D0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3E8D9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Р-242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0CACCD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Пермь - Екатеринбург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2259E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Р-242 (Е22,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3DF08E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242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E65123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Пермь - Екатеринбург </w:t>
            </w:r>
          </w:p>
        </w:tc>
      </w:tr>
      <w:tr w:rsidR="00CF2F08" w:rsidRPr="00CF2F08" w14:paraId="1EBA171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02ED95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Р-243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055688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Кострома - Шарья - Киров - Пермь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797CF3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Р-243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F6735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AB28C3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Кострома - Шарья - Киров - Пермь</w:t>
            </w:r>
          </w:p>
        </w:tc>
      </w:tr>
      <w:tr w:rsidR="00CF2F08" w:rsidRPr="00CF2F08" w14:paraId="6646226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415740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Р-254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611D94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"Иртыш"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Челябинск - Курган - Омск - Новосибирск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C89E3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Р-254 (Е30, АН6,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6A19F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М-51,</w:t>
            </w:r>
          </w:p>
          <w:p w14:paraId="1D71FF5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М-53, М-55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95E008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"Байкал" - от Челябинска через Курган, Омск, Новосибирск, Кемерово, Красноярск, Иркутск, Улан-Удэ до Читы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Тюмень, Томск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транзитный участок, проходящий по территории города Усолье-Сибирское </w:t>
            </w:r>
          </w:p>
        </w:tc>
      </w:tr>
      <w:tr w:rsidR="00CF2F08" w:rsidRPr="00CF2F08" w14:paraId="08DB9E5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A3164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Р-255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A9A462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"Сибирь"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Новосибирск - Кемерово - Красноярск - Иркутск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B8163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Р-255 (АН6,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E0E32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М-51, М-53, М-55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76851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"Байкал" - от Челябинска через Курган, Омск, Новосибирск, Кемерово, Красноярск, Иркутск, Улан-Удэ до Читы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Тюмень, Томск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транзитный участок, проходящий по территории города Усолье-Сибирское </w:t>
            </w:r>
          </w:p>
        </w:tc>
      </w:tr>
      <w:tr w:rsidR="00CF2F08" w:rsidRPr="00CF2F08" w14:paraId="2569F49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5730A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Р-256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7F31CF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"Чуйский тракт"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Новосибирск - Барнаул - Горно-Алтайск - граница с Монголией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ABDBF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Р-256 (АН4,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228C9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87757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"Чуйский тракт" - от Новосибирска через Бийск до границы с Монголией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Барнаул, Горно-Алтайск </w:t>
            </w:r>
          </w:p>
        </w:tc>
      </w:tr>
      <w:tr w:rsidR="00CF2F08" w:rsidRPr="00CF2F08" w14:paraId="01D30FC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CD8133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Р-257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865720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Енисей"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Красноярск - Абакан - Кызыл - Чадан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Хандагайты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граница с Монголией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6D462F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Р-257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E5713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93498B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"Енисей" - от Красноярска через Абакан, Кызыл, Чадан,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Хандагайты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до границы с Монголией </w:t>
            </w:r>
          </w:p>
        </w:tc>
      </w:tr>
      <w:tr w:rsidR="00CF2F08" w:rsidRPr="00CF2F08" w14:paraId="06D5C8D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12003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Р-258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9F288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"Байкал"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Иркутск - Улан-Удэ - Чита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EE2BF2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Р-258 (АН6,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BCB00A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М-51,</w:t>
            </w:r>
          </w:p>
          <w:p w14:paraId="25E59C5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М-53, М-55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AC08A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"Байкал" - от Челябинска через Курган, Омск, Новосибирск, Кемерово, Красноярск, Иркутск, Улан-Удэ до Читы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подъезды к городам Тюмень, Томск </w:t>
            </w:r>
          </w:p>
        </w:tc>
      </w:tr>
      <w:tr w:rsidR="00CF2F08" w:rsidRPr="00CF2F08" w14:paraId="415A0D5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2869A7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Р-297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0E100E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"Амур"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Чита - Невер - Свободный - Архара - Биробиджан - Хабаровск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2EC7BC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Р-297 (АН30, АН31,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556582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81244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"Амур" - строящаяся дорога от Читы через Невер, Свободный, Архару, Биробиджан до Хабаровска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подъезд к городу Благовещенск </w:t>
            </w:r>
          </w:p>
        </w:tc>
      </w:tr>
      <w:tr w:rsidR="00CF2F08" w:rsidRPr="00CF2F08" w14:paraId="5BE8DFE4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6BE900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Р-298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7A7688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Курск - Воронеж - автомобильная дорога Р-22 "Каспий"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62E28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Р-298 (Е38, АН61,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99582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D83EA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Курск - Воронеж - Борисоглебск до магистрали "Каспий" </w:t>
            </w:r>
          </w:p>
        </w:tc>
      </w:tr>
      <w:tr w:rsidR="00CF2F08" w:rsidRPr="00CF2F08" w14:paraId="31A8A52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FE2096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Р-351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D8F19D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Екатеринбург - Тюмень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5DE549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Р-351 (Е22,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D612E9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351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445B7C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Екатеринбург - Тюмень </w:t>
            </w:r>
          </w:p>
        </w:tc>
      </w:tr>
      <w:tr w:rsidR="00CF2F08" w:rsidRPr="00CF2F08" w14:paraId="0871414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D4FB9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Р-354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C3FC8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Екатеринбург - Шадринск - Курган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BBEE3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Р-354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AE4A5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354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465977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Екатеринбург - Шадринск - Курган</w:t>
            </w:r>
          </w:p>
        </w:tc>
      </w:tr>
      <w:tr w:rsidR="00CF2F08" w:rsidRPr="00CF2F08" w14:paraId="0E20FE0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BE1CA0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Р-402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00F95A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Тюмень - Ялуторовск - Ишим - Омск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0EDFDD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Р-402 (Е22, Е30,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30F65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402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266D5B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Тюмень - Ялуторовск - Ишим - Омск </w:t>
            </w:r>
          </w:p>
        </w:tc>
      </w:tr>
      <w:tr w:rsidR="00CF2F08" w:rsidRPr="00CF2F08" w14:paraId="128D626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BF4A9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Р-404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9E0F4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Тюмень - Тобольск - Ханты-Мансийск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DBBD62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Р-404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A13701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6BFAE4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Тюмень - Ханты-Мансийск через Тобольск, Сургут, Нефтеюганск </w:t>
            </w:r>
          </w:p>
        </w:tc>
      </w:tr>
      <w:tr w:rsidR="00CF2F08" w:rsidRPr="00CF2F08" w14:paraId="5CE98BA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052BB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Р-504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26ACF9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"Колыма"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Якутск - Магадан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6AAB1F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Р-504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7A2FF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38EEB6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"Колыма" - строящаяся дорога от Якутска до Магадана </w:t>
            </w:r>
          </w:p>
        </w:tc>
      </w:tr>
      <w:tr w:rsidR="00CF2F08" w:rsidRPr="00CF2F08" w14:paraId="70AD5BB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69EAF0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Р-600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AE607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Кострома - Иваново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B7677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Р-600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307DB9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А-113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F815BD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Кострома - Иваново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Приволжск - Плес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Миловка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Усадьба Черневых (Усадьба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Миловка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) </w:t>
            </w:r>
          </w:p>
        </w:tc>
      </w:tr>
      <w:tr w:rsidR="00CF2F08" w:rsidRPr="00CF2F08" w14:paraId="4A0807B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5A3503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5485F5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"Щелковское шоссе"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Москва - Щелково - автомобильная дорога А-107 "Московское малое кольцо"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47D4F0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64DF75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816B41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Щелковское шоссе до пересечения с Московским малым кольцом (с подъездами к г. Щелково и Звездному городку) </w:t>
            </w:r>
          </w:p>
        </w:tc>
      </w:tr>
      <w:tr w:rsidR="00CF2F08" w:rsidRPr="00CF2F08" w14:paraId="1662918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1CA8C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83EE6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Москва - Дмитров - Дубна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75EA96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95E48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26C0E0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Москва - Дмитров - Дубна </w:t>
            </w:r>
          </w:p>
        </w:tc>
      </w:tr>
      <w:tr w:rsidR="00CF2F08" w:rsidRPr="00CF2F08" w14:paraId="426DC55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E7605B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0C537B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Москвы к аэропорту Домодедово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8F7F85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001CA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B58A2E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 к аэропорту Домодедово от автомобильной дороги "Дон" (М-4) </w:t>
            </w:r>
          </w:p>
        </w:tc>
      </w:tr>
      <w:tr w:rsidR="00CF2F08" w:rsidRPr="00CF2F08" w14:paraId="1596AF8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38839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1CB0F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Рублево-Успенское шоссе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BDB24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А-106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66DDAD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F720E2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Рублево-Успенское шоссе </w:t>
            </w:r>
          </w:p>
        </w:tc>
      </w:tr>
      <w:tr w:rsidR="00CF2F08" w:rsidRPr="00CF2F08" w14:paraId="1B768DB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0D8F6C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E80329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"Московское малое кольцо"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Икша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Ногинск - Бронницы - Голицыно - Истра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Икша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721C63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А-107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5BCF88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972BC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Московское малое кольцо через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Икшу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, Ногинск, Бронницы, Голицыно, Истру </w:t>
            </w:r>
          </w:p>
        </w:tc>
      </w:tr>
      <w:tr w:rsidR="00CF2F08" w:rsidRPr="00CF2F08" w14:paraId="7B457818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E276FF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9FEF8F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"Московское большое кольцо"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Дмитров - Сергиев Посад - Орехово-Зуево - Воскресенск -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Михнево - Балабаново - Руза - Клин - Дмитров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A242A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00 ОП ФЗ А-108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E48E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740C80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Московское большое кольцо через Дмитров, Сергиев Посад, Орехово-Зуево, Воскресенск, Михнево, Балабаново, Рузу, Клин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(с подъездом к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государственному комплексу "Таруса" и проездами по его территории) </w:t>
            </w:r>
          </w:p>
        </w:tc>
      </w:tr>
      <w:tr w:rsidR="00CF2F08" w:rsidRPr="00CF2F08" w14:paraId="7AB74A7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31D379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А-109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EA73E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шоссе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76D027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А-109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03724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B432A3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шоссе (со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спецподъездами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) </w:t>
            </w:r>
          </w:p>
        </w:tc>
      </w:tr>
      <w:tr w:rsidR="00CF2F08" w:rsidRPr="00CF2F08" w14:paraId="19D2657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4B0597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65513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А-108 "Московское большое кольцо" к объекту "Семеновское"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EAB30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E2146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3510C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подъезд от Московского большого кольца (участок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Каширо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-Симферопольского перегона) к объекту "Семеновское" с проездами по его территории </w:t>
            </w:r>
          </w:p>
        </w:tc>
      </w:tr>
      <w:tr w:rsidR="00CF2F08" w:rsidRPr="00CF2F08" w14:paraId="02C3FC5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78B234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D62D1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М-10 "Россия" к государственному комплексу "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Завидово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68CCFA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30817A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88072E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 к государственному комплексу "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Завидово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 (с проездами по его территории) от автомобильной дороги "Россия" (М-10) </w:t>
            </w:r>
          </w:p>
        </w:tc>
      </w:tr>
      <w:tr w:rsidR="00CF2F08" w:rsidRPr="00CF2F08" w14:paraId="1496897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B3ED2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9D7AF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Чепелево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Вельяминово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83FE8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EC8208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E94268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Чепелево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Вельяминово </w:t>
            </w:r>
          </w:p>
        </w:tc>
      </w:tr>
      <w:tr w:rsidR="00CF2F08" w:rsidRPr="00CF2F08" w14:paraId="42027E44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E25843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04DD28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строящаяся Центральная кольцевая автомобильная дорога (Московская область)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4914C0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51F302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886AF5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строящаяся Центральная кольцевая автомобильная дорога (Московская область) </w:t>
            </w:r>
          </w:p>
        </w:tc>
      </w:tr>
      <w:tr w:rsidR="00CF2F08" w:rsidRPr="00CF2F08" w14:paraId="0E6DB9B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B2DDB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F11F6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Вологда - Тихвин - автомобильная дорога Р-21 "Кола"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4EB5E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А-114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A5C9B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3961E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Вологда - Новая Ладога до магистрали "Кола" (через Тихвин) </w:t>
            </w:r>
          </w:p>
        </w:tc>
      </w:tr>
      <w:tr w:rsidR="00CF2F08" w:rsidRPr="00CF2F08" w14:paraId="738AD96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279FF9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D4FFFF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Кольцевая автомобильная дорога вокруг г. Санкт-Петербурга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1C00C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А-118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A56756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1E4046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первая очередь строящейся кольцевой автомобильной дороги вокруг г. Санкт-Петербурга от Приморского шоссе до Московского шоссе </w:t>
            </w:r>
          </w:p>
        </w:tc>
      </w:tr>
      <w:tr w:rsidR="00CF2F08" w:rsidRPr="00CF2F08" w14:paraId="79F61C2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C2743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EF2613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893E8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3305A9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11050B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вторая очередь строящейся кольцевой автомобильной дороги вокруг г. Санкт-Петербурга от Московского шоссе до станции Бронка </w:t>
            </w:r>
          </w:p>
        </w:tc>
      </w:tr>
      <w:tr w:rsidR="00CF2F08" w:rsidRPr="00CF2F08" w14:paraId="605716D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1A2040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81DCC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Вологда - Медвежьегорск - автомобильная дорога Р-21 "Кола"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3FED25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D7778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А-119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10FA1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Вологда - Медвежьегорск до пересечения с автомобильной дорогой "Кола" </w:t>
            </w:r>
          </w:p>
        </w:tc>
      </w:tr>
      <w:tr w:rsidR="00CF2F08" w:rsidRPr="00CF2F08" w14:paraId="39C8524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14828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А-120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DFB9D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"Санкт-Петербургское южное полукольцо"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Кировск - Мга -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Гатчина - Большая Ижора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2E9A70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А-120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B89DC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D8A32B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Санкт-Петербургское южное полукольцо через Кировск,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Мгу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, Гатчину, Большую Ижору </w:t>
            </w:r>
          </w:p>
        </w:tc>
      </w:tr>
      <w:tr w:rsidR="00CF2F08" w:rsidRPr="00CF2F08" w14:paraId="238E283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091F7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А-121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A0928D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"Сортавала" Санкт-Петербург -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Сортавала - автомобильная дорога Р-21 "Кола"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70AFA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00 ОП ФЗ А-121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10451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D370A2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автомобильная дорога от Санкт-Петербурга через Приозерск,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Сортавалу до Петрозаводска, включающая строящийся участок от Кольцевой автомобильной дороги вокруг г. Санкт-Петербурга через Скотное до автомобильной дороги Магистральная </w:t>
            </w:r>
          </w:p>
        </w:tc>
      </w:tr>
      <w:tr w:rsidR="00CF2F08" w:rsidRPr="00CF2F08" w14:paraId="4B7991D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A9342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А-130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94266C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Москва - Малоярославец - Рославль - граница с Республикой Белоруссия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6EADE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11375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А-101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8459E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Москва - Малоярославец - Рославль до границы с Республикой Беларусь (на Бобруйск, Слуцк) </w:t>
            </w:r>
          </w:p>
        </w:tc>
      </w:tr>
      <w:tr w:rsidR="00CF2F08" w:rsidRPr="00CF2F08" w14:paraId="70B6819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1DDA5C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F2E6D2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Исключена с 1 июля 2013 г.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31D8C0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F91473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3654FE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3236F86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958A2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E25C1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М-1 "Беларусь" к г. Смоленску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F3378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AA6A5E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636DF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 от автомобильной дороги М-1 "Беларусь" - от Москвы до границы с Республикой Беларусь (на Минск, Брест) к городу Смоленск </w:t>
            </w:r>
          </w:p>
        </w:tc>
      </w:tr>
      <w:tr w:rsidR="00CF2F08" w:rsidRPr="00CF2F08" w14:paraId="6EC7C82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1E5510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6254C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М-4 "Дон" к г. Липецку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85C45D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6EF51B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61FD8A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подъезды от автомобильной дороги М-4 "Дон" - от Москвы через Воронеж, Ростов-на-Дону, Краснодар до Новороссийска к городам Липецк, Воронеж, Ростов-на-Дону, Краснодар </w:t>
            </w:r>
          </w:p>
        </w:tc>
      </w:tr>
      <w:tr w:rsidR="00CF2F08" w:rsidRPr="00CF2F08" w14:paraId="4F9FBC18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56443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583560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М-4 "Дон" к г. Воронежу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A88544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156E1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02D945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2B305D3B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DFFC84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B3F4D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М-4 "Дон" к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г. Ростову-на-Дону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AC383F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9A966C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2D7C86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0CCD6CC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975684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А-136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82ED72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М-4 "Дон" к г. Краснодару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8006E7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А-136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99FA9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2FFB6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5B8E0893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FD1C7A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DE563E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Тросна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Калиновка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4376A8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А-142 (Е391,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FE27B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456DB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Тросна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Калиновка </w:t>
            </w:r>
          </w:p>
        </w:tc>
      </w:tr>
      <w:tr w:rsidR="00CF2F08" w:rsidRPr="00CF2F08" w14:paraId="24D08CC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EBD11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C1F39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Краснодар - Верхнебаканский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ABC32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А-146 (Е115)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A6A5EF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DCA4BF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Краснодар - Новороссийск (до Верхнебаканского) </w:t>
            </w:r>
          </w:p>
        </w:tc>
      </w:tr>
      <w:tr w:rsidR="00CF2F08" w:rsidRPr="00CF2F08" w14:paraId="415BAA8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FB5B6E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936015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Джубга - Сочи - граница с Республикой Абхазия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7DDA57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А-147 (Е97,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22B28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М-27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727EA7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Джубга - Сочи до границы с Республикой Грузия (на Тбилиси, Баку) </w:t>
            </w:r>
          </w:p>
        </w:tc>
      </w:tr>
      <w:tr w:rsidR="00CF2F08" w:rsidRPr="00CF2F08" w14:paraId="2356559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A902A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А-148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2D8DC0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"Дублер Курортного проспекта" от 172-го километра федеральной автомобильной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дороги А-147 Джубга - Сочи - граница с Республикой Абхазия до обхода г. Сочи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7DB41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>00 ОП ФЗ А-148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737F8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EFF9F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Центральная автомагистраль г. Сочи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"Дублер Курортного проспекта", строящаяся от 172-го километра федеральной автомобильной 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lastRenderedPageBreak/>
              <w:t xml:space="preserve">дороги М-27 Джубга - Сочи (р.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Псахе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) до начала обхода г. Сочи (р.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Агура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) </w:t>
            </w:r>
          </w:p>
        </w:tc>
      </w:tr>
      <w:tr w:rsidR="00CF2F08" w:rsidRPr="00CF2F08" w14:paraId="434F8E7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21E9DA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А-149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921B8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Адлер - Красная Поляна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F36F56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А-149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A71C88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A261DB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Адлер (автомобильная дорога Джубга - Сочи) - Красная Поляна </w:t>
            </w:r>
          </w:p>
        </w:tc>
      </w:tr>
      <w:tr w:rsidR="00CF2F08" w:rsidRPr="00CF2F08" w14:paraId="5058B14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19248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9C0D5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Цивильск - Ульяновск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B88D7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А-151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17ACF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52D24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Цивильск - Ульяновск </w:t>
            </w:r>
          </w:p>
        </w:tc>
      </w:tr>
      <w:tr w:rsidR="00CF2F08" w:rsidRPr="00CF2F08" w14:paraId="2E6D49A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95A3F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8C03D4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Нытва - Кудымкар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1FAD0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E22D7E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344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9C0A45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Нытва - Кудымкар </w:t>
            </w:r>
          </w:p>
        </w:tc>
      </w:tr>
      <w:tr w:rsidR="00CF2F08" w:rsidRPr="00CF2F08" w14:paraId="4943B40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AFD11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0F5C43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Урвань - Верхняя Балкария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Уштулу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7434F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1FAA5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1D591B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Урвань (автомобильная дорога "Кавказ") -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Уштулу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через Верхнюю Балкарию </w:t>
            </w:r>
          </w:p>
        </w:tc>
      </w:tr>
      <w:tr w:rsidR="00CF2F08" w:rsidRPr="00CF2F08" w14:paraId="074428B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55D6FB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949CA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Черкесск - Домбай - граница с Республикой Абхазия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C4A50D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A0D0FD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22597F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Черкесск - Домбай до границы с Республикой Грузия с подъездами к международному центру отдыха "Архыз" и к специализированной астрофизической обсерватории Российской академии наук </w:t>
            </w:r>
          </w:p>
        </w:tc>
      </w:tr>
      <w:tr w:rsidR="00CF2F08" w:rsidRPr="00CF2F08" w14:paraId="4DDEBF9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DBA91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1F377D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А-155 Черкесск - Домбай - граница с Республикой Абхазия к международному центру отдыха "Архыз" и к специализированной астрофизической обсерватории Российской академии наук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48E5F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А-156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AC235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D52AF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Черкесск - Домбай до границы с Республикой Грузия с подъездами к международному центру отдыха "Архыз" и к специализированной астрофизической обсерватории Российской академии наук </w:t>
            </w:r>
          </w:p>
        </w:tc>
      </w:tr>
      <w:tr w:rsidR="00CF2F08" w:rsidRPr="00CF2F08" w14:paraId="65BAC184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69E17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9FBA6F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Минеральные Воды (аэропорт) - Кисловодск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6411A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А-157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AA7AF0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А-157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DF1F11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Минеральные Воды (аэропорт) - Кисловодск </w:t>
            </w:r>
          </w:p>
        </w:tc>
      </w:tr>
      <w:tr w:rsidR="00CF2F08" w:rsidRPr="00CF2F08" w14:paraId="2CE7AD5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89ECDB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А-158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F4649A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Прохладный - Баксан - Эльбрус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85898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А-158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F8E5E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69929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Прохладный - Эльбрус через Баксан </w:t>
            </w:r>
          </w:p>
        </w:tc>
      </w:tr>
      <w:tr w:rsidR="00CF2F08" w:rsidRPr="00CF2F08" w14:paraId="160ABDD4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EF0F8C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D85E4C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г. Майкопа к Кавказскому государственному биосферному заповеднику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4A5ABD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А-159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2BEF86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34C6D5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подъезд к Кавказскому государственному биосферному заповеднику от Майкопа через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Гузерипль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CF2F08" w:rsidRPr="00CF2F08" w14:paraId="0913467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213C1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0B228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Майкоп - Усть-Лабинск - Кореновск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38B5F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А-160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AA8B0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253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4A5008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Майкоп - Усть-Лабинск - Кореновск </w:t>
            </w:r>
          </w:p>
        </w:tc>
      </w:tr>
      <w:tr w:rsidR="00CF2F08" w:rsidRPr="00CF2F08" w14:paraId="32155BD8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382246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А-161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2BA9A7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Владикавказ - Нижний Ларс - граница с Грузией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BC3CEE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А-161 (Е117, СНГ)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1E50C1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B0ECE8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Владикавказ - Нижний Ларс до границы с Республикой Грузия </w:t>
            </w:r>
          </w:p>
        </w:tc>
      </w:tr>
      <w:tr w:rsidR="00CF2F08" w:rsidRPr="00CF2F08" w14:paraId="43E0D7C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7148C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02F0C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Владикавказ - Алагир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4DC22D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325BF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FDF65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Владикавказ - Алагир </w:t>
            </w:r>
          </w:p>
        </w:tc>
      </w:tr>
      <w:tr w:rsidR="00CF2F08" w:rsidRPr="00CF2F08" w14:paraId="4EBCA21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3C1C0A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B08DA0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Р-217 "Кавказ" к аэропорту г. Владикавказа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DA2099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C5638F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2D489F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 к аэропорту г. Владикавказа </w:t>
            </w:r>
          </w:p>
        </w:tc>
      </w:tr>
      <w:tr w:rsidR="00CF2F08" w:rsidRPr="00CF2F08" w14:paraId="03D337C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A3276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F2B1BC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Транскам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Карджин - Алагир - Нижний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Зарамаг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- граница с Республикой Южная Осетия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D5126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02F0DD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32116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Алагир (автомобильная дорога "Кавказ") - Нижний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Зарамаг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 до границы с Республикой Грузия </w:t>
            </w:r>
          </w:p>
        </w:tc>
      </w:tr>
      <w:tr w:rsidR="00CF2F08" w:rsidRPr="00CF2F08" w14:paraId="721F03A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910659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5168C4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Лермонтов - Черкесск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1056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6D872B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А-156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8B4FB7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Лермонтов - Черкесск </w:t>
            </w:r>
          </w:p>
        </w:tc>
      </w:tr>
      <w:tr w:rsidR="00CF2F08" w:rsidRPr="00CF2F08" w14:paraId="76112D2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ADC033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57373C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Кочубей - Нефтекумск - Зеленокумск - Минеральные Воды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92E42C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А-167 (Е50,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EC3EAA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D0E3B9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Кочубей - Нефтекумск - Зеленокумск - Минеральные Воды </w:t>
            </w:r>
          </w:p>
        </w:tc>
      </w:tr>
      <w:tr w:rsidR="00CF2F08" w:rsidRPr="00CF2F08" w14:paraId="7509B46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BFD2EF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А-180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AFEB96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"Нарва"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Санкт-Петербург - граница с Эстонской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91A924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А-180 (Е20,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B6BB2E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BADEF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"Нарва" - от Санкт-Петербурга до границы с Эстонской Республикой (на Таллин)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 xml:space="preserve">подъезд к морскому торговому порту Усть-Луга (через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Керстово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, Котлы, Косколово) </w:t>
            </w:r>
          </w:p>
        </w:tc>
      </w:tr>
      <w:tr w:rsidR="00CF2F08" w:rsidRPr="00CF2F08" w14:paraId="1A6A847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59BB9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А-181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7F4FD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"Скандинавия"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Санкт-Петербург - Выборг - граница с Финляндской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28160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А-181 (Е18, АН8,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E2A3C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5B0CB0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"Скандинавия" - от Санкт-Петербурга через Выборг до границы с Финляндией </w:t>
            </w:r>
          </w:p>
        </w:tc>
      </w:tr>
      <w:tr w:rsidR="00CF2F08" w:rsidRPr="00CF2F08" w14:paraId="66BC5AA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367D14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А-212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0D4255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Псков - Изборск - граница с Эстонской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5A8B22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А-212 (Е77)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3C7433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А-212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E6A153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Псков - Изборск до границы с Эстонской Республикой (на Ригу) </w:t>
            </w:r>
          </w:p>
        </w:tc>
      </w:tr>
      <w:tr w:rsidR="00CF2F08" w:rsidRPr="00CF2F08" w14:paraId="0EA2329B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EDE48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А-216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64C33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Гвардейск - Неман - граница с Литовской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A118D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А-216 (Е77,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42315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А-216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46AC20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Гвардейск - Неман до границы с Литовской Республикой (через Шяуляй, Елгаву на Ригу) </w:t>
            </w:r>
          </w:p>
        </w:tc>
      </w:tr>
      <w:tr w:rsidR="00CF2F08" w:rsidRPr="00CF2F08" w14:paraId="76FA13D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F7C104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А-217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89D89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"Приморское полукольцо" Калининград - Светлогорск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44841C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А-217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31025F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D8E4BA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"Приморское полукольцо" с подъездами к аэропорту Храброво, гг. Зеленоградску, Пионерскому и Светлогорску </w:t>
            </w:r>
          </w:p>
        </w:tc>
      </w:tr>
      <w:tr w:rsidR="00CF2F08" w:rsidRPr="00CF2F08" w14:paraId="531518BC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D8612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А-229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1499D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Калининград - Черняховск - Нестеров - граница с Литовской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5ECA9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А-229 (Е28, Е77,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E8FA61B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А-229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E40EB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Калининград - Черняховск - Нестеров до границы с Литовской Республикой (на Вильнюс, Минск, магистраль "Беларусь") </w:t>
            </w:r>
          </w:p>
        </w:tc>
      </w:tr>
      <w:tr w:rsidR="00CF2F08" w:rsidRPr="00CF2F08" w14:paraId="4ABAB0E0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B62BC1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А-240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5D779E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Брянск - Новозыбков - граница с Республикой Белоруссия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66B826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А-240 (РЕ9А,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75B4A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FA1515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Брянск - Новозыбков до границы с Республикой Беларусь (на Гомель, Пинск,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Кобрин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) </w:t>
            </w:r>
          </w:p>
        </w:tc>
      </w:tr>
      <w:tr w:rsidR="00CF2F08" w:rsidRPr="00CF2F08" w14:paraId="41ED8A2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2070A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А-260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8E39A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Волгоград - Каменск-Шахтинский - граница с Украиной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4712C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А-260 (Е40, АН70,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A895A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82832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Волгоград - Каменск-Шахтинский до границы с Украиной (на Днепропетровск, Кишинев) </w:t>
            </w:r>
          </w:p>
        </w:tc>
      </w:tr>
      <w:tr w:rsidR="00CF2F08" w:rsidRPr="00CF2F08" w14:paraId="2E00000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0DA4CC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А-270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1C0D1E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автомобильная дорога М-4 "Дон" - Новошахтинск - граница с Украиной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D42443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А-270 (Е50,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23EF68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М-19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483592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Новошахтинск - Майский (из Киева через Полтаву, Харьков) от границы с Украиной до Магистрали "Дон" </w:t>
            </w:r>
          </w:p>
        </w:tc>
      </w:tr>
      <w:tr w:rsidR="00CF2F08" w:rsidRPr="00CF2F08" w14:paraId="350B48D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10E556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А-280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F00F9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Ростов-на-Дону - Таганрог - граница с Украиной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D93CBC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А-280 (Е58,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9FD980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М-23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0BD9BB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Ростов-на-Дону - Таганрог до границы с Украиной (на Харьков, Одессу) </w:t>
            </w:r>
          </w:p>
        </w:tc>
      </w:tr>
      <w:tr w:rsidR="00CF2F08" w:rsidRPr="00CF2F08" w14:paraId="5DEB655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CF560A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А-290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89C1A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Новороссийск -Керчь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BD62AF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А-290 (Е97, Е115,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23AE14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7E2412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Новороссийск -Керчь (на Симферополь) подъезды к морским портам Кавказ и Тамань </w:t>
            </w:r>
          </w:p>
        </w:tc>
      </w:tr>
      <w:tr w:rsidR="00CF2F08" w:rsidRPr="00CF2F08" w14:paraId="7A10DD3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A9C90F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А-295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71B74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Йошкар-Ола - Зеленодольск - автомобильная дорога М-7 "Волга"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9037E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А-295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BDFD2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175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A57F4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Йошкар-Ола - Зеленодольск до магистрали "Волга" </w:t>
            </w:r>
          </w:p>
        </w:tc>
      </w:tr>
      <w:tr w:rsidR="00CF2F08" w:rsidRPr="00CF2F08" w14:paraId="12E726A3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404AFE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А-300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2DCE7B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Самара - Большая Черниговка - граница с Республикой Казахстан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FB142C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А-300 (Е121, АН63,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E5A844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М-32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192AC4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Самара - Большая Черниговка до границы с Республикой Казахстан (на Уральск, Актюбинск, Кзыл-Орду, Чимкент) </w:t>
            </w:r>
          </w:p>
        </w:tc>
      </w:tr>
      <w:tr w:rsidR="00CF2F08" w:rsidRPr="00CF2F08" w14:paraId="6436619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8C1F9B4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А-305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955AF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Оренбург - Илек - граница с Республикой Казахстан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CF70C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А-305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263ADD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335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AD0F7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Оренбург - Илек до границы с Республикой Казахстан (на Уральск) </w:t>
            </w:r>
          </w:p>
        </w:tc>
      </w:tr>
      <w:tr w:rsidR="00CF2F08" w:rsidRPr="00CF2F08" w14:paraId="6341635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4BBA6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А-310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53A2AC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Челябинск - Троицк - граница с Республикой Казахстан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388D53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А-310 (Е123, АН7,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368512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М-36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3FF468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Челябинск - Троицк до границы с Республикой Казахстан (на Кустанай, Караганду, Балхаш, Алма-Ату) </w:t>
            </w:r>
          </w:p>
        </w:tc>
      </w:tr>
      <w:tr w:rsidR="00CF2F08" w:rsidRPr="00CF2F08" w14:paraId="45DA7ACA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8CC03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А-320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B7065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Омск - Черлак - граница с Республикой Казахстан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7B74A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А-320 (Е127, АН60,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36E8DC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М-38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90109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Омск - Черлак до границы с Республикой Казахстан (на Павлодар, Семипалатинск,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Майкапчигай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) </w:t>
            </w:r>
          </w:p>
        </w:tc>
      </w:tr>
      <w:tr w:rsidR="00CF2F08" w:rsidRPr="00CF2F08" w14:paraId="78FEB22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9A58377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А-322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DB159E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Барнаул - Рубцовск - граница с Республикой Казахстан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7D3AFF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А-322 (АН64,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F11780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C36AFB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Барнаул - Рубцовск до границы с Республикой Казахстан (на Семипалатинск) </w:t>
            </w:r>
          </w:p>
        </w:tc>
      </w:tr>
      <w:tr w:rsidR="00CF2F08" w:rsidRPr="00CF2F08" w14:paraId="5354183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064DE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А-331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E6690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"Вилюй" Тулун - Братск - Усть-Кут - Мирный - Якутск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575B6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А-331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59500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6135A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"Вилюй" - автомобильная дорога, строящаяся от автомобильной дороги М-53 "Байкал" через Братск, Усть-Кут, Мирный до Якутска </w:t>
            </w:r>
          </w:p>
        </w:tc>
      </w:tr>
      <w:tr w:rsidR="00CF2F08" w:rsidRPr="00CF2F08" w14:paraId="4E2E99F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C31D9E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А-332</w:t>
            </w:r>
          </w:p>
        </w:tc>
        <w:tc>
          <w:tcPr>
            <w:tcW w:w="46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F828B8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Исключена с 1 января 2012 г.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</w:p>
        </w:tc>
      </w:tr>
      <w:tr w:rsidR="00CF2F08" w:rsidRPr="00CF2F08" w14:paraId="01C192E5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D6A61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А-333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AE09F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Култук - Монды - граница с Монголией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C0DAF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А-333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9C085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5F9230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Култук - Монды </w:t>
            </w:r>
          </w:p>
        </w:tc>
      </w:tr>
      <w:tr w:rsidR="00CF2F08" w:rsidRPr="00CF2F08" w14:paraId="28B01F7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2D1C6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А-340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FA6902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Улан-Удэ - Кяхта - граница с Монголией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3F4192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А-340 (АН3,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674EA5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E4F064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Улан-Удэ (автомобильная дорога "Байкал") - Кяхта до границы с Монголией </w:t>
            </w:r>
          </w:p>
        </w:tc>
      </w:tr>
      <w:tr w:rsidR="00CF2F08" w:rsidRPr="00CF2F08" w14:paraId="554F73F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B3097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А-350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A7FFF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Чита - Забайкальск - граница с Китайской Народной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7EFA6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А-350 (АН6,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15890A3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А-166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DB1B3E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Чита - Забайкальск до границы с Китайской Народной Республикой </w:t>
            </w:r>
          </w:p>
        </w:tc>
      </w:tr>
      <w:tr w:rsidR="00CF2F08" w:rsidRPr="00CF2F08" w14:paraId="171835E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420BCD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А-360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6F99CC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"Лена"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Невер - Якутск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101921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А-360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44E042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М-56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001FB7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"Лена" - от Невера до Якутска </w:t>
            </w:r>
          </w:p>
        </w:tc>
      </w:tr>
      <w:tr w:rsidR="00CF2F08" w:rsidRPr="00CF2F08" w14:paraId="3F8B404F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D9CC7F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А-361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86E03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автомобильной дороги А-360 "Лена" к границе с Китайской Народной Республикой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D5504D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А-361 (СНГ)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A7519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AF120F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 к границе с Китайской Народной Республикой (с. Джалинда) от автомобильной дороги "Лена" (М-56) </w:t>
            </w:r>
          </w:p>
        </w:tc>
      </w:tr>
      <w:tr w:rsidR="00CF2F08" w:rsidRPr="00CF2F08" w14:paraId="1BB142C1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C2EEBBE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А-370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F16B81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"Уссури"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Хабаровск - Владивосток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5A0D23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А-370 (АН6, АН30, СНГ)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5ADB152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М-60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3785DB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"Уссури" - от Хабаровска до Владивостока </w:t>
            </w:r>
          </w:p>
        </w:tc>
      </w:tr>
      <w:tr w:rsidR="00CF2F08" w:rsidRPr="00CF2F08" w14:paraId="655CAD34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A5A9BD5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А-371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1943A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Владивосток - остров Русский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145082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А-371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5699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550BC82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Владивосток - остров Русский </w:t>
            </w:r>
          </w:p>
        </w:tc>
      </w:tr>
      <w:tr w:rsidR="00CF2F08" w:rsidRPr="00CF2F08" w14:paraId="71B32BED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F6D85E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А-375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7B6928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"Восток"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Хабаровск - Красный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Яр - Ариадное -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Чугуевка - Находка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21F69C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А-375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A29EE5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5A9E49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"Восток" - строящаяся автомобильная дорога от г. Хабаровска через населенные пункты Красный Яр, Ариадное и Чугуевка до г. Находки </w:t>
            </w:r>
          </w:p>
        </w:tc>
      </w:tr>
      <w:tr w:rsidR="00CF2F08" w:rsidRPr="00CF2F08" w14:paraId="107B07F9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A9105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А-381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DE4D38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г. Нарьян-Мара к аэропорту Нарьян-Мара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9336B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А-381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0A7B00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19AFD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автомобильные подъезды до аэропорта, морского, речного порта, железнодорожной станции от городов Петропавловск-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  <w:t>Камчатский, Анадырь, Дудинка, Нарьян-Мар </w:t>
            </w:r>
          </w:p>
        </w:tc>
      </w:tr>
      <w:tr w:rsidR="00CF2F08" w:rsidRPr="00CF2F08" w14:paraId="08D4404B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AED9886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А-382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680127F1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 xml:space="preserve">подъездная дорога от г. Дудинки к аэропорту </w:t>
            </w:r>
            <w:proofErr w:type="spellStart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Алыкель</w:t>
            </w:r>
            <w:proofErr w:type="spellEnd"/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F662B8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А-382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DA0D839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E93D80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08407752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1B3418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А-383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4E4DDE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поселка городского типа Тура к аэропорту Тура (Горный)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220A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А-383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FEE4A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495F76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40743028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C2E3CE9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А-384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04E3925C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г. Анадыря к аэропорту Анадыря (Угольный)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972937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А-384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B90E180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027C31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10095CB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4685076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0E3A83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Исключена </w:t>
            </w: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br/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8B92EA7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3FB36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D358FA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</w:tr>
      <w:tr w:rsidR="00CF2F08" w:rsidRPr="00CF2F08" w14:paraId="0D4A9A26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5237AA68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lastRenderedPageBreak/>
              <w:t>А-391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C91394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Южно-Сахалинск - Корсаков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A4EA53E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А-391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6261690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1P 488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1E3C6064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Южно-Сахалинск - Корсаков </w:t>
            </w:r>
          </w:p>
        </w:tc>
      </w:tr>
      <w:tr w:rsidR="00CF2F08" w:rsidRPr="00CF2F08" w14:paraId="0299051E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20851AA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А-392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431A088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Южно-Сахалинск - Холмск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EE8369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А-392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D83C7C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394E81B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Южно-Сахалинск - Холмск </w:t>
            </w:r>
          </w:p>
        </w:tc>
      </w:tr>
      <w:tr w:rsidR="00CF2F08" w:rsidRPr="00CF2F08" w14:paraId="3ACA5817" w14:textId="77777777" w:rsidTr="00CF2273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4365F0F1" w14:textId="77777777" w:rsidR="00CF2F08" w:rsidRPr="00CF2F08" w:rsidRDefault="00CF2F08" w:rsidP="00CF2F08">
            <w:pPr>
              <w:spacing w:after="0" w:line="240" w:lineRule="auto"/>
              <w:jc w:val="center"/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53E3E"/>
                <w:sz w:val="24"/>
                <w:szCs w:val="24"/>
                <w:lang w:eastAsia="ru-RU"/>
              </w:rPr>
              <w:t>А-401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38D92B5D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подъездная дорога от морского порта Петропавловск-Камчатский к аэропорту Петропавловск-Камчатский (Елизово)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E616925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00 ОП ФЗ А-401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7A0BB2E3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14:paraId="2DDAB7CF" w14:textId="77777777" w:rsidR="00CF2F08" w:rsidRPr="00CF2F08" w:rsidRDefault="00CF2F08" w:rsidP="00CF2F08">
            <w:pPr>
              <w:spacing w:after="0" w:line="240" w:lineRule="auto"/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</w:pPr>
            <w:r w:rsidRPr="00CF2F08">
              <w:rPr>
                <w:rFonts w:ascii="ProximaNova-Regular" w:eastAsia="Times New Roman" w:hAnsi="ProximaNova-Regular" w:cs="Helvetica"/>
                <w:color w:val="4A4A4A"/>
                <w:sz w:val="24"/>
                <w:szCs w:val="24"/>
                <w:lang w:eastAsia="ru-RU"/>
              </w:rPr>
              <w:t>Петропавловск-Камчатский - морской порт </w:t>
            </w:r>
          </w:p>
        </w:tc>
      </w:tr>
    </w:tbl>
    <w:p w14:paraId="7FA246AA" w14:textId="77777777" w:rsidR="00CF2F08" w:rsidRPr="00CF2F08" w:rsidRDefault="00CF2F08" w:rsidP="00CF2F08"/>
    <w:sectPr w:rsidR="00CF2F08" w:rsidRPr="00CF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8"/>
    <w:rsid w:val="00041916"/>
    <w:rsid w:val="000543DC"/>
    <w:rsid w:val="00316169"/>
    <w:rsid w:val="004C4920"/>
    <w:rsid w:val="006F44CE"/>
    <w:rsid w:val="00826ABB"/>
    <w:rsid w:val="00876ADC"/>
    <w:rsid w:val="00A45DD3"/>
    <w:rsid w:val="00CF2273"/>
    <w:rsid w:val="00CF2F08"/>
    <w:rsid w:val="00E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D3A"/>
  <w15:chartTrackingRefBased/>
  <w15:docId w15:val="{54889DC1-6340-42AF-86BA-AA1280C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2F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2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F08"/>
  </w:style>
  <w:style w:type="paragraph" w:customStyle="1" w:styleId="s3">
    <w:name w:val="s_3"/>
    <w:basedOn w:val="a"/>
    <w:rsid w:val="00CF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F08"/>
    <w:rPr>
      <w:color w:val="800080"/>
      <w:u w:val="single"/>
    </w:rPr>
  </w:style>
  <w:style w:type="paragraph" w:customStyle="1" w:styleId="s52">
    <w:name w:val="s_52"/>
    <w:basedOn w:val="a"/>
    <w:rsid w:val="00CF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F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F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3349</Words>
  <Characters>19091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Minina</dc:creator>
  <cp:keywords/>
  <dc:description/>
  <cp:lastModifiedBy>пользователь Microsoft Office</cp:lastModifiedBy>
  <cp:revision>2</cp:revision>
  <dcterms:created xsi:type="dcterms:W3CDTF">2019-02-07T17:45:00Z</dcterms:created>
  <dcterms:modified xsi:type="dcterms:W3CDTF">2019-02-07T17:45:00Z</dcterms:modified>
</cp:coreProperties>
</file>